
<file path=[Content_Types].xml><?xml version="1.0" encoding="utf-8"?>
<Types xmlns="http://schemas.openxmlformats.org/package/2006/content-types">
  <Default ContentType="image/jpeg" Extension="jp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48202" w14:textId="77777777" w:rsidR="00E80A0D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ВСЕРОССИЙСКАЯ ОЛИМПИАДА ШКОЛЬНИКОВ ПО ИСТОРИИ 2023–2024 уч. г.</w:t>
      </w:r>
    </w:p>
    <w:p w14:paraId="034C6298" w14:textId="77777777" w:rsidR="00E80A0D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ШКОЛЬНЫЙ ЭТАП </w:t>
      </w:r>
    </w:p>
    <w:p w14:paraId="246F08DC" w14:textId="77777777" w:rsidR="00E80A0D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КЛАСС</w:t>
      </w:r>
    </w:p>
    <w:p w14:paraId="52B396C5" w14:textId="2C46C94F" w:rsidR="00E80A0D" w:rsidRPr="002C1C28" w:rsidRDefault="00362FD8">
      <w:pPr>
        <w:spacing w:line="240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b/>
          <w:color w:val="000000"/>
          <w:sz w:val="24"/>
          <w:szCs w:val="24"/>
          <w:lang w:eastAsia="ko-KR"/>
        </w:rPr>
        <w:t>ЗАДАНИЯ</w:t>
      </w:r>
    </w:p>
    <w:p w14:paraId="4EABF2E9" w14:textId="77777777" w:rsidR="00E80A0D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Время написания 90 минут. Максимум за работу 100 баллов.</w:t>
      </w:r>
    </w:p>
    <w:tbl>
      <w:tblPr>
        <w:tblStyle w:val="af1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8"/>
        <w:gridCol w:w="849"/>
        <w:gridCol w:w="849"/>
        <w:gridCol w:w="849"/>
        <w:gridCol w:w="849"/>
        <w:gridCol w:w="850"/>
        <w:gridCol w:w="850"/>
        <w:gridCol w:w="850"/>
        <w:gridCol w:w="850"/>
        <w:gridCol w:w="867"/>
        <w:gridCol w:w="834"/>
      </w:tblGrid>
      <w:tr w:rsidR="00E80A0D" w14:paraId="7397A7F2" w14:textId="77777777">
        <w:tc>
          <w:tcPr>
            <w:tcW w:w="848" w:type="dxa"/>
          </w:tcPr>
          <w:p w14:paraId="3592AB56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14:paraId="56C3E226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14:paraId="33C7B8D4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14:paraId="100A5B82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14:paraId="7865506E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1CB93BB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59EF4BDE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4C3E62CF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0616CE7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67" w:type="dxa"/>
          </w:tcPr>
          <w:p w14:paraId="049B9B42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</w:tcPr>
          <w:p w14:paraId="609FF570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</w:tr>
      <w:tr w:rsidR="00E80A0D" w14:paraId="4C5353C5" w14:textId="77777777">
        <w:trPr>
          <w:trHeight w:val="437"/>
        </w:trPr>
        <w:tc>
          <w:tcPr>
            <w:tcW w:w="848" w:type="dxa"/>
          </w:tcPr>
          <w:p w14:paraId="1C12DC16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14:paraId="1A92047F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9" w:type="dxa"/>
          </w:tcPr>
          <w:p w14:paraId="6EC34111" w14:textId="1DD54D86" w:rsidR="00E80A0D" w:rsidRDefault="007706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49" w:type="dxa"/>
          </w:tcPr>
          <w:p w14:paraId="53A42D93" w14:textId="03740501" w:rsidR="00E80A0D" w:rsidRDefault="00ED533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49" w:type="dxa"/>
          </w:tcPr>
          <w:p w14:paraId="5C7538BE" w14:textId="387B322B" w:rsidR="00E80A0D" w:rsidRDefault="00ED533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180EB0C9" w14:textId="3A5794E2" w:rsidR="00E80A0D" w:rsidRDefault="007706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06A0C7BE" w14:textId="07798B4F" w:rsidR="00E80A0D" w:rsidRDefault="000001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611B8AC1" w14:textId="4096EE82" w:rsidR="00E80A0D" w:rsidRDefault="0026469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78A6F9EF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867" w:type="dxa"/>
          </w:tcPr>
          <w:p w14:paraId="38CF2E46" w14:textId="68FC5DAB" w:rsidR="00E80A0D" w:rsidRDefault="007706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834" w:type="dxa"/>
          </w:tcPr>
          <w:p w14:paraId="7F2F155C" w14:textId="6960E7A3" w:rsidR="00E80A0D" w:rsidRDefault="000001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E80A0D" w14:paraId="306FFFD6" w14:textId="77777777">
        <w:tc>
          <w:tcPr>
            <w:tcW w:w="848" w:type="dxa"/>
          </w:tcPr>
          <w:p w14:paraId="33C19564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48CFB97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4F9C96A9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454CC42F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D0F2368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CE0893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2BC74B" w14:textId="77777777" w:rsidR="00E80A0D" w:rsidRDefault="00E80A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89648F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E39366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</w:tcPr>
          <w:p w14:paraId="1B9A748B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</w:tcPr>
          <w:p w14:paraId="0F75ACB9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53B68B49" w14:textId="77777777" w:rsidR="00E80A0D" w:rsidRDefault="00E80A0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F1E636" w14:textId="77777777" w:rsidR="00E13FD6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1.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13FD6" w:rsidRPr="00ED533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Максимум 5 баллов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14:paraId="1D0A417E" w14:textId="3720232A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Выберите правильный ответ. Ответ внесите в таблицу.</w:t>
      </w:r>
    </w:p>
    <w:p w14:paraId="2D7F4DAD" w14:textId="159080EB" w:rsidR="00E80A0D" w:rsidRDefault="00000000" w:rsidP="007706C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1.1. Прочитайте фрагмент исторического источника и укажите пропущенное в нем имя князя. </w:t>
      </w:r>
    </w:p>
    <w:p w14:paraId="07D3A398" w14:textId="34BEFC1E" w:rsidR="00E80A0D" w:rsidRDefault="00000000" w:rsidP="007706C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«Древляне же, услышав, что &lt;...&gt; идёт опять, так подумали со своим князем Малом: "Если повадится волк к овцам, то унесёт все стадо, если не убьют его, так и этот: если не убьем его, то всех нас погубит". И послали к нему (послов), говоря: "Почему идёшь опять? Ты ведь взял дань". И не послушал их &lt;...&gt;. и</w:t>
      </w:r>
      <w:r w:rsidR="00B65B9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выйдя из своего города Искоростеня, древляне убили&lt;...&gt; , потому, что их было мало…»</w:t>
      </w:r>
    </w:p>
    <w:p w14:paraId="5D37A51B" w14:textId="35A7E16F" w:rsidR="00E80A0D" w:rsidRPr="00B65B90" w:rsidRDefault="00000000" w:rsidP="00B65B90">
      <w:pPr>
        <w:pStyle w:val="af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Олег Вещий 2) Игорь Рюрикович 3) Святослав Игоревич 4) Владимир</w:t>
      </w:r>
      <w:r w:rsidRPr="00B65B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Святославич</w:t>
      </w:r>
    </w:p>
    <w:p w14:paraId="3AC5E110" w14:textId="77777777" w:rsidR="00E80A0D" w:rsidRDefault="00000000" w:rsidP="007706C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1.2. Прочитайте фрагмент исторического источника и укажите век, когда происходили описанные в нем события.</w:t>
      </w:r>
    </w:p>
    <w:p w14:paraId="5457FE00" w14:textId="77777777" w:rsidR="00E80A0D" w:rsidRDefault="00000000" w:rsidP="007706C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«Заложил Ярослав город великий, у того же града Золотые ворота; заложил и церковь святой Софии, митрополию, и затем церковь на Золотых воротах — святой Богородицы Благовещения, затем монастырь святого Георгия и святой Ирины и при них начала вера христианская плодиться и расширяться, и черноризцы [монахи] начали умножаться и монастыри стали строиться...»</w:t>
      </w:r>
    </w:p>
    <w:p w14:paraId="4EB82203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1) IX в. 2) X в. 3) XI в. 4) XII в.</w:t>
      </w:r>
    </w:p>
    <w:p w14:paraId="08FDA908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1.3. Прочитайте фрагмент исторического источника и укажите город, в котором выступил со своею речью папа Урбан II?</w:t>
      </w:r>
    </w:p>
    <w:p w14:paraId="064A4684" w14:textId="409C537B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«Поднимайтесь и помните деяния ваших предков, доблесть и славу короля Карла Великого, и сына его Людовика, и других государей ваших, которые разрушили царства язычников и раздвинули там пределы святой церкви. Особенно же пусть побуждает вас святой Гроб Господень, Спасителя нашего Гроб, которым ныне владеют нечестивые, и святые места</w:t>
      </w:r>
      <w:r w:rsidR="007706C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которые ими подло оскверняются и постыдно нечестием их мараются. О могущественнейшие рыцари! Припомните отвагу своих праотцев. Не посрамите их!»</w:t>
      </w:r>
    </w:p>
    <w:p w14:paraId="6A7FE8AD" w14:textId="3ED9B25C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1) Константинополь 2) Иерусалим 3) Клермон 4) Акра</w:t>
      </w:r>
    </w:p>
    <w:p w14:paraId="480E33ED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1.4. Прочитайте фрагмент исторического источника и укажите древнерусский город, жители которого написали это послание.</w:t>
      </w:r>
    </w:p>
    <w:p w14:paraId="63EAE755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«Не хотим за великого князя московского, не хотим называться его вотчиной, мы люди вольные, не хотим терпеть обиды от Москвы. Хотим за короля польского и великого князя Литовского Казимира».</w:t>
      </w:r>
    </w:p>
    <w:p w14:paraId="45B998B9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1) Владимир 2) Новгород 3) Суздаль 4) Рязань</w:t>
      </w:r>
    </w:p>
    <w:p w14:paraId="7C24B9CF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1.5. Прочитайте фрагмент исторического источника и укажите его автора:</w:t>
      </w:r>
    </w:p>
    <w:p w14:paraId="27F93AC7" w14:textId="77777777" w:rsidR="00E80A0D" w:rsidRDefault="0000000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«На заходе солнца Мартин Алонсо Пинсон показался на корме своего корабля и с радостным видом вызвал адмирала, поздравляя его, ибо увидел он землю. Услыхав столь твердое заявление Пинсона, он, по его словам, бросился на колени и возблагодарил господа нашего, а Мартин Алонсо и люди его возгласили: «Слава в вышних богу; также поступил и экипаж его, а те, что находились на «Нинье», взобрались на мачты и на снасти и все в один голос утверждали, что видна земля…»</w:t>
      </w:r>
    </w:p>
    <w:p w14:paraId="1F50B272" w14:textId="77777777" w:rsidR="00E80A0D" w:rsidRPr="00362FD8" w:rsidRDefault="00000000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Христофор Колумб, 2) Бартоломеу Диаш, 3) Фернан Магеллан, 4) Васко да Гама</w:t>
      </w:r>
    </w:p>
    <w:p w14:paraId="75DA8432" w14:textId="77777777" w:rsidR="00E80A0D" w:rsidRDefault="0000000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f2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68"/>
        <w:gridCol w:w="1868"/>
        <w:gridCol w:w="1868"/>
        <w:gridCol w:w="1870"/>
        <w:gridCol w:w="1871"/>
      </w:tblGrid>
      <w:tr w:rsidR="00E80A0D" w14:paraId="224FBB90" w14:textId="77777777">
        <w:tc>
          <w:tcPr>
            <w:tcW w:w="1868" w:type="dxa"/>
          </w:tcPr>
          <w:p w14:paraId="5B0E68A0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68" w:type="dxa"/>
          </w:tcPr>
          <w:p w14:paraId="52D0A2B5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68" w:type="dxa"/>
          </w:tcPr>
          <w:p w14:paraId="28FED8C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70" w:type="dxa"/>
          </w:tcPr>
          <w:p w14:paraId="53CE96F7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871" w:type="dxa"/>
          </w:tcPr>
          <w:p w14:paraId="378271AD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</w:tr>
      <w:tr w:rsidR="00E80A0D" w:rsidRPr="00914668" w14:paraId="4BF6E291" w14:textId="77777777">
        <w:tc>
          <w:tcPr>
            <w:tcW w:w="1868" w:type="dxa"/>
          </w:tcPr>
          <w:p w14:paraId="67DB4240" w14:textId="7812E3BF" w:rsidR="00E80A0D" w:rsidRPr="00914668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</w:tcPr>
          <w:p w14:paraId="61898144" w14:textId="07B7FC71" w:rsidR="00E80A0D" w:rsidRPr="00914668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</w:tcPr>
          <w:p w14:paraId="7330FCBE" w14:textId="385C3DD0" w:rsidR="00E80A0D" w:rsidRPr="00914668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</w:tcPr>
          <w:p w14:paraId="395D0C92" w14:textId="45BC2855" w:rsidR="00E80A0D" w:rsidRPr="00914668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</w:tcPr>
          <w:p w14:paraId="41B80725" w14:textId="5E642190" w:rsidR="00E80A0D" w:rsidRPr="00914668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595EC37E" w14:textId="77777777" w:rsidR="00E80A0D" w:rsidRDefault="00E80A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64E0F2" w14:textId="1E2131FD" w:rsidR="006445FE" w:rsidRDefault="00000000">
      <w:pPr>
        <w:spacing w:line="240" w:lineRule="auto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2.</w:t>
      </w:r>
      <w:r>
        <w:rPr>
          <w:color w:val="000000"/>
          <w:sz w:val="24"/>
          <w:szCs w:val="24"/>
        </w:rPr>
        <w:t xml:space="preserve"> </w:t>
      </w:r>
      <w:r w:rsidR="00E13FD6" w:rsidRPr="00ED533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(Максимум 10 баллов)</w:t>
      </w:r>
    </w:p>
    <w:p w14:paraId="237EAB6A" w14:textId="26BC3A9C" w:rsidR="00E80A0D" w:rsidRPr="00ED533F" w:rsidRDefault="00000000">
      <w:pPr>
        <w:spacing w:line="240" w:lineRule="auto"/>
        <w:rPr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Выберите несколько правильных вариантов ответа.  </w:t>
      </w:r>
    </w:p>
    <w:p w14:paraId="4D82D7E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2.1. Какие из представленных терминов связаны с храмовым зодчеством?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 внесите в таблицу.</w:t>
      </w:r>
    </w:p>
    <w:p w14:paraId="2FA17CF4" w14:textId="77777777" w:rsidR="00E80A0D" w:rsidRPr="00812F04" w:rsidRDefault="0000000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812F04">
        <w:rPr>
          <w:rFonts w:ascii="Times New Roman" w:eastAsia="Times New Roman" w:hAnsi="Times New Roman" w:cs="Times New Roman"/>
          <w:color w:val="000000"/>
          <w:sz w:val="24"/>
          <w:szCs w:val="24"/>
        </w:rPr>
        <w:t>) охлупень</w:t>
      </w:r>
    </w:p>
    <w:p w14:paraId="614373C8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2) портал</w:t>
      </w:r>
    </w:p>
    <w:p w14:paraId="73BDA302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3) апсида</w:t>
      </w:r>
    </w:p>
    <w:p w14:paraId="4D237E62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4) клобук</w:t>
      </w:r>
    </w:p>
    <w:p w14:paraId="65B45CC7" w14:textId="77777777" w:rsidR="00E80A0D" w:rsidRPr="00812F04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812F04">
        <w:rPr>
          <w:rFonts w:ascii="Times New Roman" w:eastAsia="Times New Roman" w:hAnsi="Times New Roman" w:cs="Times New Roman"/>
          <w:color w:val="000000"/>
          <w:sz w:val="24"/>
          <w:szCs w:val="24"/>
        </w:rPr>
        <w:t>подклет</w:t>
      </w:r>
    </w:p>
    <w:p w14:paraId="53581CB4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2.2. Укажите, кто из перечисленных князей участвовал в битве на реке Калке.</w:t>
      </w:r>
    </w:p>
    <w:p w14:paraId="7651FA22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Мстислав Удатный </w:t>
      </w:r>
    </w:p>
    <w:p w14:paraId="41F5D4E6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2) Мстислав Черниговский</w:t>
      </w:r>
    </w:p>
    <w:p w14:paraId="0EF560C9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Мстислав Великий </w:t>
      </w:r>
    </w:p>
    <w:p w14:paraId="768EC1B4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Мстислав Храбрый</w:t>
      </w:r>
    </w:p>
    <w:p w14:paraId="5DAA098E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Мстислав Изяславич</w:t>
      </w:r>
    </w:p>
    <w:p w14:paraId="5F3D6D77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3. Укажите названия храмов, построенных ДО Батыева нашествия</w:t>
      </w:r>
    </w:p>
    <w:p w14:paraId="529D691D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1) Георгиевский собор (г. Юрьев-Польский)</w:t>
      </w:r>
    </w:p>
    <w:p w14:paraId="7BD6532D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2) Церковь Покрова на Нерли</w:t>
      </w:r>
    </w:p>
    <w:p w14:paraId="6841D6C9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 Успенский собор во Владимире-на-Клязьме</w:t>
      </w:r>
    </w:p>
    <w:p w14:paraId="40D9DD8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Успенский собор Московского Кремля</w:t>
      </w:r>
    </w:p>
    <w:p w14:paraId="011424DE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Церковь Вознесения в Коломенском</w:t>
      </w:r>
    </w:p>
    <w:p w14:paraId="7CD6FB3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Какие территории вошли в состав Московского княжества в годы правления</w:t>
      </w:r>
    </w:p>
    <w:p w14:paraId="5E6F568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Ивана Калиты?</w:t>
      </w:r>
    </w:p>
    <w:p w14:paraId="7057423F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Пронская земля</w:t>
      </w:r>
    </w:p>
    <w:p w14:paraId="5E95567B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Новгород</w:t>
      </w:r>
    </w:p>
    <w:p w14:paraId="2223A698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Углич </w:t>
      </w:r>
    </w:p>
    <w:p w14:paraId="4CBADD00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4) Белоозеро</w:t>
      </w:r>
    </w:p>
    <w:p w14:paraId="37BD234A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Чернигов </w:t>
      </w:r>
    </w:p>
    <w:p w14:paraId="6DFFA30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2.5. Какие из указанных реформ были проведены в правление Ивана Грозного?</w:t>
      </w:r>
    </w:p>
    <w:p w14:paraId="031D1E08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1) создание стрелецкого войска</w:t>
      </w:r>
    </w:p>
    <w:p w14:paraId="0F15C318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2) введение заповедных лет</w:t>
      </w:r>
    </w:p>
    <w:p w14:paraId="50EA2D5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отмена местничества</w:t>
      </w:r>
    </w:p>
    <w:p w14:paraId="42D92C61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губернская реформа</w:t>
      </w:r>
    </w:p>
    <w:p w14:paraId="208868AC" w14:textId="77777777" w:rsidR="00E80A0D" w:rsidRPr="00362FD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FD8">
        <w:rPr>
          <w:rFonts w:ascii="Times New Roman" w:eastAsia="Times New Roman" w:hAnsi="Times New Roman" w:cs="Times New Roman"/>
          <w:color w:val="000000"/>
          <w:sz w:val="24"/>
          <w:szCs w:val="24"/>
        </w:rPr>
        <w:t>5) отмена кормлений</w:t>
      </w:r>
    </w:p>
    <w:p w14:paraId="2C244363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введение уроков</w:t>
      </w:r>
    </w:p>
    <w:p w14:paraId="0639E996" w14:textId="77777777" w:rsidR="00E80A0D" w:rsidRDefault="0000000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f3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68"/>
        <w:gridCol w:w="1868"/>
        <w:gridCol w:w="1868"/>
        <w:gridCol w:w="1870"/>
        <w:gridCol w:w="1871"/>
      </w:tblGrid>
      <w:tr w:rsidR="00E80A0D" w14:paraId="1FBAA654" w14:textId="77777777">
        <w:tc>
          <w:tcPr>
            <w:tcW w:w="1868" w:type="dxa"/>
          </w:tcPr>
          <w:p w14:paraId="76C2D0F1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68" w:type="dxa"/>
          </w:tcPr>
          <w:p w14:paraId="2AD6A942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68" w:type="dxa"/>
          </w:tcPr>
          <w:p w14:paraId="08281EA0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70" w:type="dxa"/>
          </w:tcPr>
          <w:p w14:paraId="062B84D8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871" w:type="dxa"/>
          </w:tcPr>
          <w:p w14:paraId="4E940618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</w:tr>
      <w:tr w:rsidR="00E80A0D" w:rsidRPr="00812F04" w14:paraId="4B09B21A" w14:textId="77777777">
        <w:tc>
          <w:tcPr>
            <w:tcW w:w="1868" w:type="dxa"/>
          </w:tcPr>
          <w:p w14:paraId="568BB5A9" w14:textId="3EDA3B30" w:rsidR="00E80A0D" w:rsidRPr="00812F04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</w:tcPr>
          <w:p w14:paraId="48C509BB" w14:textId="1ED973CC" w:rsidR="00E80A0D" w:rsidRPr="00812F04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8" w:type="dxa"/>
          </w:tcPr>
          <w:p w14:paraId="4A133601" w14:textId="58AF7276" w:rsidR="00E80A0D" w:rsidRPr="00812F04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</w:tcPr>
          <w:p w14:paraId="5E0BB3DB" w14:textId="33BEA269" w:rsidR="00E80A0D" w:rsidRPr="00812F04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</w:tcPr>
          <w:p w14:paraId="01FFBD31" w14:textId="7E99D98A" w:rsidR="00E80A0D" w:rsidRPr="00812F04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E027D38" w14:textId="77777777" w:rsidR="00E80A0D" w:rsidRDefault="00E80A0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B9BECE2" w14:textId="0EB176B2" w:rsidR="006445FE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3. </w:t>
      </w:r>
      <w:r w:rsidR="00E13FD6"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Максимум 9 баллов)</w:t>
      </w:r>
    </w:p>
    <w:p w14:paraId="508A9BCB" w14:textId="171791B4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Дайте краткое обоснование ряда (что с исторической точки зрения объединяет перечисленные в ряду элементы?). Дайте максимально точный ответ. </w:t>
      </w:r>
    </w:p>
    <w:p w14:paraId="70879B67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 Епископ, митрополит, патриарх</w:t>
      </w:r>
    </w:p>
    <w:p w14:paraId="1D61A46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 Река Нева, река Волхов, озеро Ильмень, река Ловать, река Днепр</w:t>
      </w:r>
    </w:p>
    <w:p w14:paraId="45EC98C6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Фридрих I </w:t>
      </w:r>
      <w:r>
        <w:rPr>
          <w:rFonts w:ascii="Times New Roman" w:eastAsia="Times New Roman" w:hAnsi="Times New Roman" w:cs="Times New Roman"/>
          <w:sz w:val="24"/>
          <w:szCs w:val="24"/>
        </w:rPr>
        <w:t>Барбаросса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Филипп II Август, Ричард Львиное сердце</w:t>
      </w:r>
    </w:p>
    <w:p w14:paraId="20ADB4DB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Ответ: </w:t>
      </w:r>
    </w:p>
    <w:p w14:paraId="42FFEFA1" w14:textId="571F2386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3.1._________________________________________________________________________</w:t>
      </w:r>
    </w:p>
    <w:p w14:paraId="6F98C48F" w14:textId="5EDC4123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3.2.__________________________________________________________________________</w:t>
      </w:r>
    </w:p>
    <w:p w14:paraId="52B99051" w14:textId="2EAF9085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3.3.________________________________________________________________________</w:t>
      </w:r>
    </w:p>
    <w:p w14:paraId="1AE1945D" w14:textId="4A21D33C" w:rsidR="006445FE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Задание 4.  </w:t>
      </w:r>
      <w:r w:rsidR="00E13FD6" w:rsidRPr="001A6A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(Максимум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-</w:t>
      </w:r>
      <w:r w:rsidR="00E13FD6" w:rsidRPr="001A6A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9 баллов)</w:t>
      </w:r>
    </w:p>
    <w:p w14:paraId="33E262B2" w14:textId="7D7199FD" w:rsidR="00E80A0D" w:rsidRPr="001A6A73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  <w:r>
        <w:rPr>
          <w:color w:val="000000"/>
        </w:rPr>
        <w:t xml:space="preserve"> </w:t>
      </w:r>
    </w:p>
    <w:p w14:paraId="0EF11664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4.1. 1252, 1293, 1327, 1337</w:t>
      </w:r>
    </w:p>
    <w:p w14:paraId="51F4B7FE" w14:textId="77777777" w:rsidR="00E80A0D" w:rsidRPr="00274DC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4DC8">
        <w:rPr>
          <w:rFonts w:ascii="Times New Roman" w:eastAsia="Times New Roman" w:hAnsi="Times New Roman" w:cs="Times New Roman"/>
          <w:color w:val="000000"/>
          <w:sz w:val="24"/>
          <w:szCs w:val="24"/>
        </w:rPr>
        <w:t>4.2. Кривичи, бужане, чудь, вятичи</w:t>
      </w:r>
    </w:p>
    <w:p w14:paraId="344377EC" w14:textId="27956E36" w:rsidR="00E80A0D" w:rsidRPr="00274DC8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4DC8">
        <w:rPr>
          <w:rFonts w:ascii="Times New Roman" w:eastAsia="Times New Roman" w:hAnsi="Times New Roman" w:cs="Times New Roman"/>
          <w:color w:val="000000"/>
          <w:sz w:val="24"/>
          <w:szCs w:val="24"/>
        </w:rPr>
        <w:t>4.3. Битва при Слейсе, битва при Лепанто, битва при Креси, битва у Пуатье</w:t>
      </w:r>
      <w:r w:rsidRPr="00274DC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4D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B5C5AC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Ответ: </w:t>
      </w:r>
    </w:p>
    <w:p w14:paraId="41122C33" w14:textId="0483B9DE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4.1._________________________________________________________________________</w:t>
      </w:r>
    </w:p>
    <w:p w14:paraId="7136800F" w14:textId="20F4A685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4.2.__________________________________________________________________________</w:t>
      </w:r>
    </w:p>
    <w:p w14:paraId="52DBAFFE" w14:textId="2BA355F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4.3.__________________________________________________________________________</w:t>
      </w:r>
    </w:p>
    <w:p w14:paraId="50FB7685" w14:textId="77777777" w:rsidR="00E80A0D" w:rsidRDefault="00E80A0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F7B1F7E" w14:textId="63FA8D86" w:rsidR="006445FE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5.</w:t>
      </w:r>
      <w:r w:rsidR="00E13FD6"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(Максимум 10 баллов)</w:t>
      </w:r>
    </w:p>
    <w:p w14:paraId="59FE9E96" w14:textId="62B14B1F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«Да» или «нет»? Если вы согласны с утверждением, напишите «Да», если не согласны – «Нет». Внесите свои ответы в таблицу.</w:t>
      </w:r>
      <w:r>
        <w:rPr>
          <w:color w:val="000000"/>
        </w:rPr>
        <w:t xml:space="preserve"> </w:t>
      </w:r>
    </w:p>
    <w:p w14:paraId="1816CB45" w14:textId="77777777" w:rsidR="00E80A0D" w:rsidRP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5.1. Об Англии начала XVI века говорили: «Здесь каждый крестьянин был рыбаком, а каждый дворянин – капитаном</w:t>
      </w:r>
      <w:r w:rsidRPr="006301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». </w:t>
      </w:r>
    </w:p>
    <w:p w14:paraId="3D80C353" w14:textId="77777777" w:rsidR="00E80A0D" w:rsidRP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5.2. Джордано Бруно</w:t>
      </w:r>
      <w:r w:rsidRPr="006301B0">
        <w:rPr>
          <w:color w:val="000000"/>
        </w:rPr>
        <w:t xml:space="preserve"> </w:t>
      </w: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удалось спастись от приговора о сожжении на костре как еретика.</w:t>
      </w:r>
    </w:p>
    <w:p w14:paraId="0FD215E8" w14:textId="77777777" w:rsidR="00E80A0D" w:rsidRP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5.3. Основным соперником Московского княжества в борьбе за главенство в Северо-Восточной Руси было Тверское княжество.</w:t>
      </w:r>
    </w:p>
    <w:p w14:paraId="099F1517" w14:textId="77777777" w:rsidR="00E80A0D" w:rsidRP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5.4. Афанасий Никитин написал произведение о разумной организации домашнего хозяйства.</w:t>
      </w:r>
    </w:p>
    <w:p w14:paraId="36F8C27C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5.5. Белокаменный Кремль был возведен в Москве в годы княжения Ивана Калиты.</w:t>
      </w:r>
    </w:p>
    <w:p w14:paraId="0049F28E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5.6. Иван III правил Русью 43 года.</w:t>
      </w:r>
    </w:p>
    <w:p w14:paraId="2FEAED74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5.7.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Новодевичий монастырь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 великим князем Василием III в честь Смоленской иконы Божией Матери «Одигитрия» — главной святыни Смоленска, в благодарность за овладение Смоленском в 1514 году.</w:t>
      </w:r>
    </w:p>
    <w:p w14:paraId="5F27F0C9" w14:textId="77777777" w:rsidR="006301B0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5.8.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последнем в истории Псковской республики вече было решено не сопротивляться и выполнить требования Ивана IV- вечевой колокол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был снят и со слезами отправлен в Москву.</w:t>
      </w:r>
    </w:p>
    <w:p w14:paraId="561D9893" w14:textId="0FF957EC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5.9.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 руководством дьяка разрядного приказа Ивана Григорьевича Выродкова зимой 1550</w:t>
      </w:r>
      <w:r w:rsidR="006301B0">
        <w:rPr>
          <w:rFonts w:ascii="Times New Roman" w:eastAsia="Times New Roman" w:hAnsi="Times New Roman" w:cs="Times New Roman"/>
          <w:color w:val="000000"/>
          <w:sz w:val="24"/>
          <w:szCs w:val="24"/>
        </w:rPr>
        <w:t>-15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51 годов на верхней Волге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Угличском уезде был построен г. Свияжск.</w:t>
      </w:r>
    </w:p>
    <w:p w14:paraId="487332CB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5.10.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 «Сирота казанская» связано со взятием Казани царем Иваном Грозным в октябре 1552 года, местная знать постоянно жаловалась царю на судьбу и выпрашивали еще больше наград и подарков.</w:t>
      </w:r>
    </w:p>
    <w:p w14:paraId="06706519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tbl>
      <w:tblPr>
        <w:tblStyle w:val="af4"/>
        <w:tblW w:w="70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709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E80A0D" w14:paraId="15483A4D" w14:textId="77777777">
        <w:tc>
          <w:tcPr>
            <w:tcW w:w="704" w:type="dxa"/>
          </w:tcPr>
          <w:p w14:paraId="20E33146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709" w:type="dxa"/>
          </w:tcPr>
          <w:p w14:paraId="46E5FEF4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09" w:type="dxa"/>
          </w:tcPr>
          <w:p w14:paraId="0072BD26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08" w:type="dxa"/>
          </w:tcPr>
          <w:p w14:paraId="4CCEFA80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09" w:type="dxa"/>
          </w:tcPr>
          <w:p w14:paraId="3B6CD3F9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709" w:type="dxa"/>
          </w:tcPr>
          <w:p w14:paraId="590CC3BC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09" w:type="dxa"/>
          </w:tcPr>
          <w:p w14:paraId="59BDD9B0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5.7.</w:t>
            </w:r>
          </w:p>
        </w:tc>
        <w:tc>
          <w:tcPr>
            <w:tcW w:w="709" w:type="dxa"/>
          </w:tcPr>
          <w:p w14:paraId="63551F55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5.8.</w:t>
            </w:r>
          </w:p>
        </w:tc>
        <w:tc>
          <w:tcPr>
            <w:tcW w:w="709" w:type="dxa"/>
          </w:tcPr>
          <w:p w14:paraId="539FFD62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5.9.</w:t>
            </w:r>
          </w:p>
        </w:tc>
        <w:tc>
          <w:tcPr>
            <w:tcW w:w="709" w:type="dxa"/>
          </w:tcPr>
          <w:p w14:paraId="3BC87BF5" w14:textId="77777777" w:rsidR="00E80A0D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</w:tr>
      <w:tr w:rsidR="00E80A0D" w14:paraId="02E45440" w14:textId="77777777">
        <w:tc>
          <w:tcPr>
            <w:tcW w:w="704" w:type="dxa"/>
          </w:tcPr>
          <w:p w14:paraId="0EF15CB7" w14:textId="42530337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7E898F" w14:textId="71A4CF4C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700BD0" w14:textId="6A15F9C1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E8214BC" w14:textId="33D48724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6258F8" w14:textId="4FDC97D9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FC18C8" w14:textId="728AA764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4F7FB5" w14:textId="4C4498FE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E30E6F" w14:textId="7EAE373D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AD7D55" w14:textId="7C8A1FBC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AE0AE1" w14:textId="59F063CF" w:rsidR="00E80A0D" w:rsidRDefault="00E80A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</w:p>
        </w:tc>
      </w:tr>
    </w:tbl>
    <w:p w14:paraId="0C80CE21" w14:textId="77777777" w:rsidR="00E80A0D" w:rsidRDefault="00E80A0D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896785" w14:textId="77777777" w:rsidR="00E13FD6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6.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13FD6" w:rsidRPr="007706C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Максимум 6 баллов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14:paraId="44708847" w14:textId="69C6B13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Расположите в хронологической последовательности перечисленные события. </w:t>
      </w:r>
    </w:p>
    <w:p w14:paraId="2C28F6C8" w14:textId="0B180074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битва на реке Воже </w:t>
      </w:r>
    </w:p>
    <w:p w14:paraId="3A902FE6" w14:textId="5875B22D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смерть Даниила Московского</w:t>
      </w:r>
      <w:r w:rsidR="006445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88A4AD8" w14:textId="3641433D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начало Гуситских войн </w:t>
      </w:r>
    </w:p>
    <w:p w14:paraId="7C661476" w14:textId="00BD3B4E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Невская битва </w:t>
      </w:r>
    </w:p>
    <w:p w14:paraId="732BE475" w14:textId="7698BF0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 открытие Америки Колумбом </w:t>
      </w:r>
    </w:p>
    <w:p w14:paraId="75E8446D" w14:textId="5CE56960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 сражение с арабами при Пуатье</w:t>
      </w:r>
      <w:r w:rsidR="006445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A960766" w14:textId="7387F14C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  <w:r w:rsidR="006445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</w:t>
      </w:r>
    </w:p>
    <w:p w14:paraId="2853D038" w14:textId="06A5966E" w:rsidR="006445FE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7.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13FD6" w:rsidRPr="0000016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Максимум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6</w:t>
      </w:r>
      <w:r w:rsidR="00E13FD6" w:rsidRPr="0000016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баллов)</w:t>
      </w:r>
    </w:p>
    <w:p w14:paraId="53073B33" w14:textId="6FDB47F1" w:rsidR="00E80A0D" w:rsidRPr="0000016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Ниже приводятся отрывки из различных документов, воспоминаний, литературных произведений, связанных каким-то одним историческим сюжетом из российской истории. Определите два исторических сюжета, которые объединяют группу представленных документов. Напишите </w:t>
      </w:r>
      <w:r w:rsidRPr="006445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век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к которому относятся события, </w:t>
      </w:r>
      <w:r w:rsidRPr="006445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имена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не менее трех исторических деятелей, с которыми это событие связано. Ответ внесите в таблицу.</w:t>
      </w:r>
      <w:r>
        <w:rPr>
          <w:color w:val="000000"/>
        </w:rPr>
        <w:t xml:space="preserve"> </w:t>
      </w:r>
    </w:p>
    <w:p w14:paraId="5776F801" w14:textId="1EBB7D32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I.1). «Ходили к болгарам [волжским], смотрели, как они молятся в храме, именуемом мечетью, стоят там распоясанные; сделав поклон, сядет и глядит туда и сюда, как безумный, и нет в них веселья, только печаль и смрад великий. Не добр закон их</w:t>
      </w:r>
      <w:r w:rsidR="006445F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A152E76" w14:textId="77777777" w:rsidR="00E80A0D" w:rsidRDefault="00000000" w:rsidP="006445F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2). Пошел &lt;...&gt;  с воинами на Корсунь, город греческий, - и заперлись корсуняне в городе. По совету корсунянина Анастаса &lt;...&gt; перекрыл воду, которая шла по трубе в город. &lt;...&gt;, услыхав это, взглянул на небо и сказал: «Если это сбудется, крещусь сам». Тотчас велел копать поперек труб и перехватил воду. Люди изнемогли от жажды и сдались...  &lt;...&gt;потребовал от императоров Византии выдать за него замуж их сестру &lt;...&gt;, согласившись принять христианство. </w:t>
      </w:r>
    </w:p>
    <w:p w14:paraId="69A40E27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3). И начал &lt;...&gt; ставить по городам церкви и попов, а людей заставлял креститься по всем городам и селам. И стал брать у нарочитых [знатных] людей их детей и отдавать их в книжное учение. А матери плакали по ним, как по мертвым...»</w:t>
      </w:r>
    </w:p>
    <w:p w14:paraId="55BFCB3A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II. 1) «И собрал Евпатий небольшую дружину — тысячу семьсот человек, которых бог соблюл вне города. И погнались вослед безбожного царя, и едва нагнали его … , и внезапно напали на станы… И начали сечь без милости, и смешалися все полки вражеские».</w:t>
      </w:r>
    </w:p>
    <w:p w14:paraId="39E460D7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  Исполнили волю владыки рабы,</w:t>
      </w:r>
    </w:p>
    <w:p w14:paraId="0963D9BF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С землей бедный город сравняли,</w:t>
      </w:r>
    </w:p>
    <w:p w14:paraId="56A52C5B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И городом злым за упорство борьбы</w:t>
      </w:r>
    </w:p>
    <w:p w14:paraId="19A39333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Его с той поры называли.</w:t>
      </w:r>
    </w:p>
    <w:p w14:paraId="3352D3D6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3). К 1257 году татарские чиновники, имевшие полномочия от великого хана Менгу и правителя Орды Улагчи, явились в русские города. Русские князья, специально для этого вызванные в Сарай, по-видимому, обязались по мере своих сил помогать им в исполнении их обязанностей….это была перепись населения..</w:t>
      </w:r>
    </w:p>
    <w:p w14:paraId="0B957716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tbl>
      <w:tblPr>
        <w:tblStyle w:val="af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8"/>
        <w:gridCol w:w="2423"/>
        <w:gridCol w:w="1653"/>
        <w:gridCol w:w="3701"/>
      </w:tblGrid>
      <w:tr w:rsidR="00E80A0D" w14:paraId="1C320AC5" w14:textId="77777777">
        <w:tc>
          <w:tcPr>
            <w:tcW w:w="1568" w:type="dxa"/>
          </w:tcPr>
          <w:p w14:paraId="00063F4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2423" w:type="dxa"/>
          </w:tcPr>
          <w:p w14:paraId="0AB5D6FE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Событие</w:t>
            </w:r>
          </w:p>
        </w:tc>
        <w:tc>
          <w:tcPr>
            <w:tcW w:w="1653" w:type="dxa"/>
          </w:tcPr>
          <w:p w14:paraId="7D058618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3701" w:type="dxa"/>
          </w:tcPr>
          <w:p w14:paraId="57F63A93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Исторические деятели</w:t>
            </w:r>
          </w:p>
        </w:tc>
      </w:tr>
      <w:tr w:rsidR="00E80A0D" w14:paraId="40FFD9CD" w14:textId="77777777">
        <w:tc>
          <w:tcPr>
            <w:tcW w:w="1568" w:type="dxa"/>
          </w:tcPr>
          <w:p w14:paraId="46D3FA96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2423" w:type="dxa"/>
          </w:tcPr>
          <w:p w14:paraId="0642B981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AE923E" w14:textId="77777777" w:rsidR="00362FD8" w:rsidRDefault="00362F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413039" w14:textId="73CAA8A7" w:rsidR="00362FD8" w:rsidRDefault="00362F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602002E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1" w:type="dxa"/>
          </w:tcPr>
          <w:p w14:paraId="05CDBE08" w14:textId="4140F382" w:rsidR="00312214" w:rsidRPr="00312214" w:rsidRDefault="003122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0A0D" w14:paraId="1FB09783" w14:textId="77777777">
        <w:tc>
          <w:tcPr>
            <w:tcW w:w="1568" w:type="dxa"/>
          </w:tcPr>
          <w:p w14:paraId="32535D59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</w:t>
            </w:r>
          </w:p>
        </w:tc>
        <w:tc>
          <w:tcPr>
            <w:tcW w:w="2423" w:type="dxa"/>
          </w:tcPr>
          <w:p w14:paraId="08BC9067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F568A7" w14:textId="77777777" w:rsidR="00362FD8" w:rsidRDefault="00362F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30EAEF" w14:textId="79062100" w:rsidR="00362FD8" w:rsidRDefault="00362F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ACF1532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1" w:type="dxa"/>
          </w:tcPr>
          <w:p w14:paraId="656CF2EF" w14:textId="40B4F41F" w:rsidR="00A147E4" w:rsidRPr="00A147E4" w:rsidRDefault="00A147E4">
            <w:pPr>
              <w:jc w:val="both"/>
              <w:rPr>
                <w:rFonts w:ascii="Times New Roman" w:eastAsia="Malgun Gothic" w:hAnsi="Times New Roman" w:cs="Times New Roman"/>
                <w:color w:val="000000"/>
                <w:sz w:val="24"/>
                <w:szCs w:val="24"/>
                <w:lang w:eastAsia="ko-KR"/>
              </w:rPr>
            </w:pPr>
          </w:p>
        </w:tc>
      </w:tr>
    </w:tbl>
    <w:p w14:paraId="54B14A84" w14:textId="77777777" w:rsidR="00E80A0D" w:rsidRDefault="00E80A0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7C065C" w14:textId="06A5D6B5" w:rsidR="00A147E4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8.  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13FD6" w:rsidRPr="00362F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Максимум за задание - 10 баллов</w:t>
      </w:r>
      <w:r w:rsid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14:paraId="30848032" w14:textId="4263B865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Внимательно рассмотрите карту и выполните задания к ней: </w:t>
      </w:r>
    </w:p>
    <w:p w14:paraId="6636DAA0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D669A32" wp14:editId="54364B47">
            <wp:extent cx="3735560" cy="2405743"/>
            <wp:effectExtent l="0" t="0" r="0" b="0"/>
            <wp:docPr id="31" name="image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5560" cy="240574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16E0B82" w14:textId="38399175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Напишите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имя полководца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который командовал русским войском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его прозвище,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полученное за участие в </w:t>
      </w:r>
      <w:r>
        <w:rPr>
          <w:rFonts w:ascii="Times New Roman" w:eastAsia="Times New Roman" w:hAnsi="Times New Roman" w:cs="Times New Roman"/>
          <w:sz w:val="24"/>
          <w:szCs w:val="24"/>
        </w:rPr>
        <w:t>отраженной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схеме битвы: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(максимум 2 балла)</w:t>
      </w:r>
    </w:p>
    <w:p w14:paraId="55BC5CD5" w14:textId="0BB3CDFA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</w:t>
      </w:r>
    </w:p>
    <w:p w14:paraId="364232B8" w14:textId="77777777" w:rsidR="00E80A0D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название битвы и год, представленной на схеме: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максимум 2 балла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24A0806E" w14:textId="1105D18E" w:rsidR="00E80A0D" w:rsidRDefault="0000000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</w:p>
    <w:p w14:paraId="3C6BCFA8" w14:textId="77777777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«Шведы высадились в месте впадения __________ в Неву. Они стали разбивать лагерь, в этот момент князь Александр во главе своей дружины напал на ничего не ожидавшего противника»: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(максимум 2 балла)</w:t>
      </w:r>
    </w:p>
    <w:p w14:paraId="0F0A35C1" w14:textId="5CC56663" w:rsidR="00E80A0D" w:rsidRDefault="0000000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</w:t>
      </w:r>
    </w:p>
    <w:p w14:paraId="15BCD8CD" w14:textId="71006BEF" w:rsidR="00E80A0D" w:rsidRPr="00A147E4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Какие суждения, относящиеся к событию, обозначенному на схеме, являются верными? Выберите несколько суждений из шести предложенных. Запишите в таблицу </w:t>
      </w: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цифры, под которыми они указаны: </w:t>
      </w:r>
      <w:r w:rsidRP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(максимум</w:t>
      </w:r>
      <w:r w:rsidR="0000016D" w:rsidRP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6469B" w:rsidRP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A147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балла)</w:t>
      </w:r>
    </w:p>
    <w:p w14:paraId="08D5DFFB" w14:textId="77777777" w:rsidR="00E80A0D" w:rsidRPr="00A147E4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  Битва состоялась во время нашествия монголо-татар на юго-западные русские земли.</w:t>
      </w:r>
    </w:p>
    <w:p w14:paraId="0FFE59CF" w14:textId="77777777" w:rsidR="00E80A0D" w:rsidRPr="00A147E4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  Один из полководцев, участвовавший в битве, </w:t>
      </w:r>
      <w:r w:rsidRPr="00A147E4">
        <w:rPr>
          <w:rFonts w:ascii="Times New Roman" w:eastAsia="Times New Roman" w:hAnsi="Times New Roman" w:cs="Times New Roman"/>
          <w:sz w:val="24"/>
          <w:szCs w:val="24"/>
        </w:rPr>
        <w:t>впоследствии</w:t>
      </w: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 канонизирован русской Церковью.</w:t>
      </w:r>
    </w:p>
    <w:p w14:paraId="2BC80177" w14:textId="77777777" w:rsidR="00E80A0D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>3.  Битва была примером междоусобных войн на Руси периода политической раздробленности.</w:t>
      </w:r>
    </w:p>
    <w:p w14:paraId="32ECEC9A" w14:textId="77777777" w:rsidR="00E80A0D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  В составе войска одной из сторон сражался отряд половцев.</w:t>
      </w:r>
    </w:p>
    <w:p w14:paraId="463D9687" w14:textId="77777777" w:rsidR="00E80A0D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47E4">
        <w:rPr>
          <w:rFonts w:ascii="Times New Roman" w:eastAsia="Times New Roman" w:hAnsi="Times New Roman" w:cs="Times New Roman"/>
          <w:color w:val="000000"/>
          <w:sz w:val="24"/>
          <w:szCs w:val="24"/>
        </w:rPr>
        <w:t>5.  Результаты битвы имели большое значение для укрепления внешнеполитического авторитета Московского княжества.</w:t>
      </w:r>
    </w:p>
    <w:p w14:paraId="43C496EE" w14:textId="77777777" w:rsidR="00E80A0D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  Земли, на которых состоялась битва, принадлежали Великому Новгороду.</w:t>
      </w:r>
    </w:p>
    <w:p w14:paraId="67DEF2CA" w14:textId="09C9251E" w:rsidR="00E80A0D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  <w:r w:rsidR="00362F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</w:t>
      </w:r>
    </w:p>
    <w:p w14:paraId="4E323BBB" w14:textId="2D5DFD3F" w:rsidR="00A147E4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9. </w:t>
      </w:r>
      <w:r w:rsidR="00E13FD6" w:rsidRPr="00E13FD6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E13FD6" w:rsidRPr="00362F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Максимум за задание – 15</w:t>
      </w:r>
      <w:r w:rsidR="00E13FD6" w:rsidRPr="00362F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баллов).</w:t>
      </w:r>
    </w:p>
    <w:p w14:paraId="6F15106A" w14:textId="3BC6A199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Перед Вами изображения трёх русских правителей Российского государства и изображения трёх русских святых. Подпишите их. Запишите в таблицу в бланке работы имена правителей в хронологической последовательности их деятельности. Сопоставьте имена правителей с изображением современника – святого: впишите буквенное обозначение изображения святого – современника каждого правителя в соответствующие графы таблицы, назовите имена святых.</w:t>
      </w:r>
    </w:p>
    <w:p w14:paraId="6E169547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Правители: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30"/>
        <w:gridCol w:w="3039"/>
        <w:gridCol w:w="3276"/>
      </w:tblGrid>
      <w:tr w:rsidR="00E80A0D" w14:paraId="6495B007" w14:textId="77777777">
        <w:tc>
          <w:tcPr>
            <w:tcW w:w="3030" w:type="dxa"/>
          </w:tcPr>
          <w:p w14:paraId="7369C4EB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39" w:type="dxa"/>
          </w:tcPr>
          <w:p w14:paraId="3BB45C97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276" w:type="dxa"/>
          </w:tcPr>
          <w:p w14:paraId="1150D204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E80A0D" w14:paraId="3F681D9E" w14:textId="77777777">
        <w:tc>
          <w:tcPr>
            <w:tcW w:w="3030" w:type="dxa"/>
          </w:tcPr>
          <w:p w14:paraId="5D8EEECF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41F2B7D6" wp14:editId="17836CCE">
                  <wp:extent cx="1530350" cy="2036445"/>
                  <wp:effectExtent l="0" t="0" r="0" b="0"/>
                  <wp:docPr id="33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350" cy="20364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9" w:type="dxa"/>
          </w:tcPr>
          <w:p w14:paraId="4F6C551D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27F1C912" wp14:editId="01BB6DCB">
                  <wp:extent cx="1792605" cy="2097405"/>
                  <wp:effectExtent l="0" t="0" r="0" b="0"/>
                  <wp:docPr id="32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209740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6" w:type="dxa"/>
          </w:tcPr>
          <w:p w14:paraId="0A0A122E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0E6FA558" wp14:editId="6C26D4F8">
                  <wp:extent cx="1938655" cy="2097405"/>
                  <wp:effectExtent l="0" t="0" r="0" b="0"/>
                  <wp:docPr id="35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8655" cy="209740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A0D" w14:paraId="13C63661" w14:textId="77777777">
        <w:tc>
          <w:tcPr>
            <w:tcW w:w="3030" w:type="dxa"/>
          </w:tcPr>
          <w:p w14:paraId="18450500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</w:tcPr>
          <w:p w14:paraId="2ADD993C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14:paraId="124C4A2C" w14:textId="77777777" w:rsidR="00E80A0D" w:rsidRDefault="00E80A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3620EA26" w14:textId="77777777" w:rsidR="00E80A0D" w:rsidRDefault="00E80A0D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C39583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Русские святые:</w:t>
      </w:r>
    </w:p>
    <w:tbl>
      <w:tblPr>
        <w:tblStyle w:val="af7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5"/>
        <w:gridCol w:w="3115"/>
        <w:gridCol w:w="3115"/>
      </w:tblGrid>
      <w:tr w:rsidR="00E80A0D" w14:paraId="7C10AB25" w14:textId="77777777">
        <w:tc>
          <w:tcPr>
            <w:tcW w:w="3115" w:type="dxa"/>
          </w:tcPr>
          <w:p w14:paraId="154B9709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15" w:type="dxa"/>
          </w:tcPr>
          <w:p w14:paraId="0FEE02F3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3115" w:type="dxa"/>
          </w:tcPr>
          <w:p w14:paraId="38F3CD1D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</w:tr>
      <w:tr w:rsidR="00E80A0D" w14:paraId="1547BC02" w14:textId="77777777">
        <w:tc>
          <w:tcPr>
            <w:tcW w:w="3115" w:type="dxa"/>
          </w:tcPr>
          <w:p w14:paraId="2682B3F0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28C5212F" wp14:editId="2D96E1EA">
                  <wp:extent cx="1804670" cy="2346960"/>
                  <wp:effectExtent l="0" t="0" r="0" b="0"/>
                  <wp:docPr id="34" name="image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4670" cy="23469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14:paraId="7F3DBDA6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10659FAF" wp14:editId="25ABAF9A">
                  <wp:extent cx="1779905" cy="2225040"/>
                  <wp:effectExtent l="0" t="0" r="0" b="0"/>
                  <wp:docPr id="37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9905" cy="2225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14:paraId="7EA183BC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467C752C" wp14:editId="2FA7E4BD">
                  <wp:extent cx="1725295" cy="2395855"/>
                  <wp:effectExtent l="0" t="0" r="0" b="0"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295" cy="23958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10F3AF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tbl>
      <w:tblPr>
        <w:tblStyle w:val="af8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694"/>
        <w:gridCol w:w="2618"/>
        <w:gridCol w:w="2337"/>
      </w:tblGrid>
      <w:tr w:rsidR="00E80A0D" w14:paraId="32EB38A2" w14:textId="77777777">
        <w:tc>
          <w:tcPr>
            <w:tcW w:w="1696" w:type="dxa"/>
          </w:tcPr>
          <w:p w14:paraId="3461795C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A7990C5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</w:p>
        </w:tc>
        <w:tc>
          <w:tcPr>
            <w:tcW w:w="2618" w:type="dxa"/>
          </w:tcPr>
          <w:p w14:paraId="44B3A0F2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</w:t>
            </w:r>
          </w:p>
        </w:tc>
        <w:tc>
          <w:tcPr>
            <w:tcW w:w="2337" w:type="dxa"/>
          </w:tcPr>
          <w:p w14:paraId="3A32336A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III</w:t>
            </w:r>
          </w:p>
        </w:tc>
      </w:tr>
      <w:tr w:rsidR="00E80A0D" w14:paraId="742A95D9" w14:textId="77777777">
        <w:tc>
          <w:tcPr>
            <w:tcW w:w="1696" w:type="dxa"/>
          </w:tcPr>
          <w:p w14:paraId="04E87180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Правители</w:t>
            </w:r>
          </w:p>
        </w:tc>
        <w:tc>
          <w:tcPr>
            <w:tcW w:w="2694" w:type="dxa"/>
          </w:tcPr>
          <w:p w14:paraId="479029B1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501542B" w14:textId="77777777" w:rsidR="00362FD8" w:rsidRDefault="00362F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81D4757" w14:textId="77777777" w:rsidR="00362FD8" w:rsidRDefault="00362F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18" w:type="dxa"/>
          </w:tcPr>
          <w:p w14:paraId="1646CB98" w14:textId="038CE9F3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4FD4AC7" w14:textId="533A6DA3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80A0D" w14:paraId="0AAFBE20" w14:textId="77777777">
        <w:tc>
          <w:tcPr>
            <w:tcW w:w="1696" w:type="dxa"/>
          </w:tcPr>
          <w:p w14:paraId="20C392B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Русские святые</w:t>
            </w:r>
          </w:p>
        </w:tc>
        <w:tc>
          <w:tcPr>
            <w:tcW w:w="2694" w:type="dxa"/>
          </w:tcPr>
          <w:p w14:paraId="5F4CAD55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40DDFA" w14:textId="77777777" w:rsidR="00362FD8" w:rsidRDefault="00362F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DFDA63" w14:textId="7DDBE6A3" w:rsidR="00362FD8" w:rsidRDefault="00362F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18" w:type="dxa"/>
          </w:tcPr>
          <w:p w14:paraId="6BC9B704" w14:textId="6D9B676E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47F175B" w14:textId="4FF7B9B0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131D90B8" w14:textId="77777777" w:rsidR="00E80A0D" w:rsidRDefault="00E80A0D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2D059E4" w14:textId="04A1B177" w:rsidR="00E13FD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Задание 10.  </w:t>
      </w:r>
      <w:r w:rsidR="00E13FD6" w:rsidRPr="007706C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</w:t>
      </w:r>
      <w:r w:rsidR="00E13FD6"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Максимум за задание – 20 баллов).</w:t>
      </w:r>
    </w:p>
    <w:p w14:paraId="70459412" w14:textId="3B6668D4" w:rsidR="00E80A0D" w:rsidRPr="00E13FD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Перед вами приведена информация о пяти событиях отечественной истории, оценка событий летописцами и историками и иллюстративный материал, посвященный этим событиям. Изучите информацию и выполните задания. </w:t>
      </w:r>
    </w:p>
    <w:p w14:paraId="384E5D57" w14:textId="77777777" w:rsidR="00E80A0D" w:rsidRPr="00E13FD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События:</w:t>
      </w:r>
    </w:p>
    <w:p w14:paraId="315FB48A" w14:textId="77777777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Здесь на севере, в Новгороде началось Русское государство</w:t>
      </w:r>
      <w:r w:rsidRPr="00E13F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9DD51E" w14:textId="77777777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Начало объединительных процессов в русских землях в XIV—XV вв. и создание единого государства сопровождались борьбой за лидерство между княжествами. Победу в этой борьбе одержала Москва. </w:t>
      </w:r>
    </w:p>
    <w:p w14:paraId="2505C893" w14:textId="657614C2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Хан Батый налагал дань на русские города и земли лишь после их захвата, и это вполне естественно. Новгород монголо-татары никогда «не воевали», однако золотоордынскую дань Новгородцы платили.</w:t>
      </w:r>
      <w:r w:rsidRPr="00E13FD6">
        <w:rPr>
          <w:rFonts w:eastAsia="Calibri"/>
          <w:color w:val="000000"/>
        </w:rPr>
        <w:t xml:space="preserve"> </w:t>
      </w:r>
    </w:p>
    <w:p w14:paraId="69EC7FB9" w14:textId="77777777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Летом 1480 года ордынский хан Ахмат подошел с большим войском к реке Угре. Московская рать встала на противоположном берегу. Ни Ахмат, ни Иван III так и не рискнули начать генеральное сражение –на том и разошлись</w:t>
      </w:r>
    </w:p>
    <w:p w14:paraId="30ECD19F" w14:textId="6039AC5B" w:rsidR="00E80A0D" w:rsidRPr="00E13FD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Проводимые в начале царствования Ивана IV реформы разрабатывались царем вместе с Избранной радой. Однако в начале 1560-х гг. Иван IV отказался от сотрудничества с Избранной радой и избрал другую политику — политику опричнины.</w:t>
      </w:r>
    </w:p>
    <w:p w14:paraId="08328C71" w14:textId="77777777" w:rsidR="00E80A0D" w:rsidRPr="00E13FD6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событий летописцами и историками:</w:t>
      </w:r>
    </w:p>
    <w:p w14:paraId="16429010" w14:textId="77777777" w:rsidR="00E80A0D" w:rsidRPr="00E13FD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значении этого события Н.М. Карамзин писал в своем труде «История государства Российского»: «Это есть великая эпоха, торжественное восстановление нашей государственной независимости, соединенное с </w:t>
      </w: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конечным падением Большой или Золотой Орды». А вот, что отмечал летописец:  «Наши поразили многих стрелами и из пищалей, а их стрелы падали между нашими и никого не задевали</w:t>
      </w:r>
      <w:r w:rsidRPr="00E13F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9D7475" w14:textId="77777777" w:rsidR="00E80A0D" w:rsidRPr="00E13FD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вине наших подданных и нашем гневе на них. До сих пор русские властители ни перед кем не отчитывались, но вольны были жаловать и казнить своих подданных, а не судились с ними ни перед кем; А жаловать своих холопов мы всегда были вольны, вольны были и казнить. </w:t>
      </w:r>
    </w:p>
    <w:p w14:paraId="3D895A49" w14:textId="77777777" w:rsidR="00E80A0D" w:rsidRPr="00E13FD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год (6370) изгнали варягов за море, и не дали им дани, и начали сами собой владеть, и не было среди них правды, и встал род на род, и была у них усобица, и стали воевать друг с другом. И сказали себе: «Поищем себе князя, который бы владел нами и судил по праву». И пошли за море к варягам, к Руси... Сказали Руси чудь, славяне, кривичи и весь: «Земля наша велика и обильна, а порядка в ней нет. Приходите княжить и владеть нами». И избрались трое братьев со своими родами, и взяли с собой всю русь, и произошли, и сел старший, Рюрик, в Новгороде, а другой, Синеус,  — на Белоозере, третий, Трувор,  — в Изборске. И от тех варягов прозвалась русская земля». </w:t>
      </w:r>
    </w:p>
    <w:p w14:paraId="59597BAF" w14:textId="77777777" w:rsidR="00E80A0D" w:rsidRPr="00E13FD6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 М. Карамзин писал о возвышении Москвы: «Сделалось чудо. Городок, едва известный до конца XIV в., возвысил главу и спас отечество». </w:t>
      </w:r>
    </w:p>
    <w:p w14:paraId="58EAC842" w14:textId="77777777" w:rsidR="00E80A0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3FD6">
        <w:rPr>
          <w:rFonts w:ascii="Times New Roman" w:eastAsia="Times New Roman" w:hAnsi="Times New Roman" w:cs="Times New Roman"/>
          <w:color w:val="000000"/>
          <w:sz w:val="24"/>
          <w:szCs w:val="24"/>
        </w:rPr>
        <w:t>Русь могла погибнуть между двух огней в героической борьбе, но устоять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спастись в борьбе одновременно на два фронта она не могла. Предстояло выбирать между Востоком и Западом». Александр Невский выбрал Восток и под его защитою решил отбиваться от Запада. </w:t>
      </w:r>
    </w:p>
    <w:p w14:paraId="42116418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Иллюстрации:</w:t>
      </w:r>
    </w:p>
    <w:tbl>
      <w:tblPr>
        <w:tblStyle w:val="af9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34"/>
        <w:gridCol w:w="4611"/>
      </w:tblGrid>
      <w:tr w:rsidR="00E80A0D" w14:paraId="23774C05" w14:textId="77777777">
        <w:tc>
          <w:tcPr>
            <w:tcW w:w="4734" w:type="dxa"/>
          </w:tcPr>
          <w:p w14:paraId="3039B793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11" w:type="dxa"/>
          </w:tcPr>
          <w:p w14:paraId="3144477D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</w:tr>
      <w:tr w:rsidR="00E80A0D" w14:paraId="24F7861B" w14:textId="77777777">
        <w:tc>
          <w:tcPr>
            <w:tcW w:w="4734" w:type="dxa"/>
          </w:tcPr>
          <w:p w14:paraId="32AC2BD7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56FEF2A3" wp14:editId="0DAF381A">
                  <wp:extent cx="1723278" cy="2145438"/>
                  <wp:effectExtent l="0" t="0" r="0" b="0"/>
                  <wp:docPr id="39" name="image11.jpg" descr="https://img-fotki.yandex.ru/get/4404/312167144.0/0_17c041_9f321211_orig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g" descr="https://img-fotki.yandex.ru/get/4404/312167144.0/0_17c041_9f321211_orig.jp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3278" cy="214543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1" w:type="dxa"/>
          </w:tcPr>
          <w:p w14:paraId="121AB0A6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1607EB9B" wp14:editId="48E64897">
                  <wp:extent cx="2542953" cy="1924397"/>
                  <wp:effectExtent l="0" t="0" r="0" b="0"/>
                  <wp:docPr id="38" name="image1.jpg" descr="http://pic.rutube.ru/video/f4/ab/f4abcb121c326b68ba8b4820d9c7fefc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http://pic.rutube.ru/video/f4/ab/f4abcb121c326b68ba8b4820d9c7fefc.jp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953" cy="192439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A0D" w14:paraId="520CC4CB" w14:textId="77777777">
        <w:tc>
          <w:tcPr>
            <w:tcW w:w="4734" w:type="dxa"/>
          </w:tcPr>
          <w:p w14:paraId="46E07D52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4611" w:type="dxa"/>
          </w:tcPr>
          <w:p w14:paraId="2D347F8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</w:tr>
      <w:tr w:rsidR="00E80A0D" w14:paraId="217CAB91" w14:textId="77777777">
        <w:tc>
          <w:tcPr>
            <w:tcW w:w="4734" w:type="dxa"/>
          </w:tcPr>
          <w:p w14:paraId="4EE6716B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457B93EF" wp14:editId="30E711D0">
                  <wp:extent cx="2412466" cy="1744514"/>
                  <wp:effectExtent l="0" t="0" r="0" b="0"/>
                  <wp:docPr id="42" name="image4.jpg" descr="https://mcdn.tvzvezda.ru/storage/default/2021/10/26/f0a4703834eb4f9f81502cae877a69e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 descr="https://mcdn.tvzvezda.ru/storage/default/2021/10/26/f0a4703834eb4f9f81502cae877a69ea.jpg"/>
                          <pic:cNvPicPr preferRelativeResize="0"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466" cy="174451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1" w:type="dxa"/>
          </w:tcPr>
          <w:p w14:paraId="7999EF42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2BA3382C" wp14:editId="2FAEC122">
                  <wp:extent cx="2563978" cy="1831413"/>
                  <wp:effectExtent l="0" t="0" r="0" b="0"/>
                  <wp:docPr id="40" name="image2.jpg" descr="https://obrazovaka.ru/wp-content/images/predmet/istoriya-rossii-129468-oprichnik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https://obrazovaka.ru/wp-content/images/predmet/istoriya-rossii-129468-oprichnik.jpg"/>
                          <pic:cNvPicPr preferRelativeResize="0"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3978" cy="18314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A0D" w14:paraId="00AD38F1" w14:textId="77777777">
        <w:tc>
          <w:tcPr>
            <w:tcW w:w="9345" w:type="dxa"/>
            <w:gridSpan w:val="2"/>
          </w:tcPr>
          <w:p w14:paraId="46CEA56E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</w:t>
            </w:r>
          </w:p>
        </w:tc>
      </w:tr>
      <w:tr w:rsidR="00E80A0D" w14:paraId="6E36F70F" w14:textId="77777777">
        <w:tc>
          <w:tcPr>
            <w:tcW w:w="9345" w:type="dxa"/>
            <w:gridSpan w:val="2"/>
          </w:tcPr>
          <w:p w14:paraId="106E3013" w14:textId="77777777" w:rsidR="00E80A0D" w:rsidRDefault="000000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5E340453" wp14:editId="0C96CF3A">
                  <wp:extent cx="1471005" cy="2104918"/>
                  <wp:effectExtent l="0" t="0" r="0" b="0"/>
                  <wp:docPr id="41" name="image8.jpg" descr="https://avatars.mds.yandex.net/i?id=8fbab2455defdc3a26c187cc73b5646c_l-4570664-images-thumbs&amp;n=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 descr="https://avatars.mds.yandex.net/i?id=8fbab2455defdc3a26c187cc73b5646c_l-4570664-images-thumbs&amp;n=13"/>
                          <pic:cNvPicPr preferRelativeResize="0"/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005" cy="210491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B0DB98" w14:textId="77777777" w:rsidR="00E80A0D" w:rsidRDefault="00E80A0D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E53010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Установите соответствие между каждым историческим событием, его оценкой и иллюстрацией, посвященной данному событию. Ответ занесите в таблицу:</w:t>
      </w:r>
    </w:p>
    <w:p w14:paraId="3771811F" w14:textId="77777777" w:rsidR="00E80A0D" w:rsidRDefault="0000000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Ответ:</w:t>
      </w:r>
    </w:p>
    <w:tbl>
      <w:tblPr>
        <w:tblStyle w:val="afa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91"/>
        <w:gridCol w:w="1241"/>
        <w:gridCol w:w="1377"/>
        <w:gridCol w:w="1515"/>
        <w:gridCol w:w="1201"/>
        <w:gridCol w:w="1520"/>
      </w:tblGrid>
      <w:tr w:rsidR="00E80A0D" w14:paraId="40768E44" w14:textId="77777777">
        <w:tc>
          <w:tcPr>
            <w:tcW w:w="2491" w:type="dxa"/>
          </w:tcPr>
          <w:p w14:paraId="18735BA7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C8FE3E5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14:paraId="572693F1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</w:tcPr>
          <w:p w14:paraId="7E0676E3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14:paraId="590BE9B6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911BFB6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1" w:type="dxa"/>
          </w:tcPr>
          <w:p w14:paraId="78F485BA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14:paraId="57BB1DE4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E80A0D" w14:paraId="387C535A" w14:textId="77777777">
        <w:tc>
          <w:tcPr>
            <w:tcW w:w="2491" w:type="dxa"/>
          </w:tcPr>
          <w:p w14:paraId="1F3CA9C3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События</w:t>
            </w:r>
          </w:p>
          <w:p w14:paraId="75495642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4B6BEBD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72175DE" w14:textId="77777777" w:rsidR="00362FD8" w:rsidRDefault="00362F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BAF7EF0" w14:textId="77777777" w:rsidR="00362FD8" w:rsidRDefault="00362F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97F1991" w14:textId="3ACFE453" w:rsidR="00362FD8" w:rsidRDefault="00362FD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</w:tcPr>
          <w:p w14:paraId="3C047F41" w14:textId="5395F474" w:rsidR="00E80A0D" w:rsidRPr="000C2D73" w:rsidRDefault="00E80A0D">
            <w:pPr>
              <w:jc w:val="both"/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515" w:type="dxa"/>
          </w:tcPr>
          <w:p w14:paraId="1392C791" w14:textId="32892D2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0FECF2F" w14:textId="17C31855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</w:tcPr>
          <w:p w14:paraId="4A5EF8D1" w14:textId="64908820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80A0D" w14:paraId="65F5883D" w14:textId="77777777">
        <w:tc>
          <w:tcPr>
            <w:tcW w:w="2491" w:type="dxa"/>
          </w:tcPr>
          <w:p w14:paraId="14967871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Оценка событий летописцами и историками</w:t>
            </w:r>
          </w:p>
          <w:p w14:paraId="6B974B3C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62E21E1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2D66990" w14:textId="57158CB1" w:rsidR="00E80A0D" w:rsidRPr="000C2D73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7" w:type="dxa"/>
          </w:tcPr>
          <w:p w14:paraId="069C9554" w14:textId="4C78F32B" w:rsidR="00E80A0D" w:rsidRPr="000C2D73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5" w:type="dxa"/>
          </w:tcPr>
          <w:p w14:paraId="40196D17" w14:textId="0263DF44" w:rsidR="00E80A0D" w:rsidRPr="00E13FD6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</w:tcPr>
          <w:p w14:paraId="2A7AE053" w14:textId="7AA0B59A" w:rsidR="00E80A0D" w:rsidRPr="000C2D73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</w:tcPr>
          <w:p w14:paraId="46FCA93E" w14:textId="54772A5B" w:rsidR="00E80A0D" w:rsidRPr="00E13FD6" w:rsidRDefault="00E80A0D">
            <w:pPr>
              <w:jc w:val="both"/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E80A0D" w14:paraId="0386EF33" w14:textId="77777777">
        <w:tc>
          <w:tcPr>
            <w:tcW w:w="2491" w:type="dxa"/>
          </w:tcPr>
          <w:p w14:paraId="17786866" w14:textId="77777777" w:rsidR="00E80A0D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Иллюстрации</w:t>
            </w:r>
          </w:p>
          <w:p w14:paraId="0149DB8A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977DF61" w14:textId="77777777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6C14017" w14:textId="707DC49F" w:rsidR="00E80A0D" w:rsidRPr="000C2D73" w:rsidRDefault="00E80A0D">
            <w:pPr>
              <w:jc w:val="both"/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7" w:type="dxa"/>
          </w:tcPr>
          <w:p w14:paraId="4EC48C02" w14:textId="76C4A1BD" w:rsidR="00E80A0D" w:rsidRPr="000C2D73" w:rsidRDefault="00E80A0D">
            <w:pPr>
              <w:jc w:val="both"/>
              <w:rPr>
                <w:rFonts w:ascii="Times New Roman" w:eastAsia="Malgun Gothic" w:hAnsi="Times New Roman" w:cs="Times New Roman"/>
                <w:b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515" w:type="dxa"/>
          </w:tcPr>
          <w:p w14:paraId="653BFC32" w14:textId="63C424CC" w:rsidR="00E80A0D" w:rsidRPr="00E13FD6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</w:tcPr>
          <w:p w14:paraId="4946F157" w14:textId="0F34483E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</w:tcPr>
          <w:p w14:paraId="41A57504" w14:textId="70C34B7F" w:rsidR="00E80A0D" w:rsidRDefault="00E80A0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A933BB6" w14:textId="77777777" w:rsidR="00E80A0D" w:rsidRDefault="00E80A0D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sectPr w:rsidR="00E80A0D">
      <w:footerReference w:type="default" r:id="rId20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A3AC8" w14:textId="77777777" w:rsidR="007D781B" w:rsidRDefault="007D781B">
      <w:pPr>
        <w:spacing w:after="0" w:line="240" w:lineRule="auto"/>
      </w:pPr>
      <w:r>
        <w:separator/>
      </w:r>
    </w:p>
  </w:endnote>
  <w:endnote w:type="continuationSeparator" w:id="0">
    <w:p w14:paraId="7EDB080B" w14:textId="77777777" w:rsidR="007D781B" w:rsidRDefault="007D7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9F0B" w14:textId="77777777" w:rsidR="00E80A0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rFonts w:eastAsia="Calibri"/>
        <w:color w:val="000000"/>
      </w:rPr>
      <w:instrText>PAGE</w:instrText>
    </w:r>
    <w:r>
      <w:rPr>
        <w:color w:val="000000"/>
      </w:rPr>
      <w:fldChar w:fldCharType="separate"/>
    </w:r>
    <w:r w:rsidR="00B65B90">
      <w:rPr>
        <w:noProof/>
        <w:color w:val="000000"/>
      </w:rPr>
      <w:t>1</w:t>
    </w:r>
    <w:r>
      <w:rPr>
        <w:color w:val="000000"/>
      </w:rPr>
      <w:fldChar w:fldCharType="end"/>
    </w:r>
  </w:p>
  <w:p w14:paraId="35C1496E" w14:textId="77777777" w:rsidR="00E80A0D" w:rsidRDefault="00E80A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AF990" w14:textId="77777777" w:rsidR="007D781B" w:rsidRDefault="007D781B">
      <w:pPr>
        <w:spacing w:after="0" w:line="240" w:lineRule="auto"/>
      </w:pPr>
      <w:r>
        <w:separator/>
      </w:r>
    </w:p>
  </w:footnote>
  <w:footnote w:type="continuationSeparator" w:id="0">
    <w:p w14:paraId="549186A5" w14:textId="77777777" w:rsidR="007D781B" w:rsidRDefault="007D78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7D5C"/>
    <w:multiLevelType w:val="multilevel"/>
    <w:tmpl w:val="280828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40086"/>
    <w:multiLevelType w:val="multilevel"/>
    <w:tmpl w:val="7800106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1AC6C3B"/>
    <w:multiLevelType w:val="hybridMultilevel"/>
    <w:tmpl w:val="96526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4C342E"/>
    <w:multiLevelType w:val="multilevel"/>
    <w:tmpl w:val="EA401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206669">
    <w:abstractNumId w:val="3"/>
  </w:num>
  <w:num w:numId="2" w16cid:durableId="1079793525">
    <w:abstractNumId w:val="0"/>
  </w:num>
  <w:num w:numId="3" w16cid:durableId="143593619">
    <w:abstractNumId w:val="1"/>
  </w:num>
  <w:num w:numId="4" w16cid:durableId="936869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D"/>
    <w:rsid w:val="0000016D"/>
    <w:rsid w:val="000C2D73"/>
    <w:rsid w:val="001A6A73"/>
    <w:rsid w:val="001D36AE"/>
    <w:rsid w:val="0026469B"/>
    <w:rsid w:val="00274DC8"/>
    <w:rsid w:val="002C1C28"/>
    <w:rsid w:val="00312214"/>
    <w:rsid w:val="00362FD8"/>
    <w:rsid w:val="00452C0D"/>
    <w:rsid w:val="005154A2"/>
    <w:rsid w:val="005933D1"/>
    <w:rsid w:val="006301B0"/>
    <w:rsid w:val="006445FE"/>
    <w:rsid w:val="00715D6A"/>
    <w:rsid w:val="007706CC"/>
    <w:rsid w:val="007D781B"/>
    <w:rsid w:val="00812F04"/>
    <w:rsid w:val="008334AB"/>
    <w:rsid w:val="00914668"/>
    <w:rsid w:val="009629F1"/>
    <w:rsid w:val="00A147E4"/>
    <w:rsid w:val="00B65B90"/>
    <w:rsid w:val="00C1536E"/>
    <w:rsid w:val="00C4016D"/>
    <w:rsid w:val="00D725BA"/>
    <w:rsid w:val="00E13FD6"/>
    <w:rsid w:val="00E80A0D"/>
    <w:rsid w:val="00ED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01E1"/>
  <w15:docId w15:val="{10326BFD-B2F5-468E-BA95-A5060709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alibr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333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31D41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31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-wikidata">
    <w:name w:val="no-wikidata"/>
    <w:basedOn w:val="a0"/>
    <w:rsid w:val="004B0BDD"/>
  </w:style>
  <w:style w:type="character" w:styleId="a7">
    <w:name w:val="Strong"/>
    <w:basedOn w:val="a0"/>
    <w:uiPriority w:val="22"/>
    <w:qFormat/>
    <w:rsid w:val="006535F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33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3C5B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39063B"/>
    <w:rPr>
      <w:color w:val="800080" w:themeColor="followedHyperlink"/>
      <w:u w:val="single"/>
    </w:rPr>
  </w:style>
  <w:style w:type="paragraph" w:customStyle="1" w:styleId="Default">
    <w:name w:val="Default"/>
    <w:rsid w:val="00904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21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21D27"/>
  </w:style>
  <w:style w:type="paragraph" w:styleId="ad">
    <w:name w:val="footer"/>
    <w:basedOn w:val="a"/>
    <w:link w:val="ae"/>
    <w:uiPriority w:val="99"/>
    <w:unhideWhenUsed/>
    <w:rsid w:val="00C21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21D27"/>
  </w:style>
  <w:style w:type="paragraph" w:customStyle="1" w:styleId="leftmargin">
    <w:name w:val="left_margin"/>
    <w:basedOn w:val="a"/>
    <w:rsid w:val="00C21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81899"/>
    <w:pPr>
      <w:ind w:left="720"/>
      <w:contextualSpacing/>
    </w:pPr>
  </w:style>
  <w:style w:type="paragraph" w:styleId="a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 ?><Relationships xmlns="http://schemas.openxmlformats.org/package/2006/relationships"><Relationship Id="rId8" Target="media/image1.jpg" Type="http://schemas.openxmlformats.org/officeDocument/2006/relationships/image"/><Relationship Id="rId13" Target="media/image6.jpeg" Type="http://schemas.openxmlformats.org/officeDocument/2006/relationships/image"/><Relationship Id="rId18" Target="media/image11.jpg" Type="http://schemas.openxmlformats.org/officeDocument/2006/relationships/image"/><Relationship Id="rId3" Target="styles.xml" Type="http://schemas.openxmlformats.org/officeDocument/2006/relationships/styles"/><Relationship Id="rId21" Target="fontTable.xml" Type="http://schemas.openxmlformats.org/officeDocument/2006/relationships/fontTabl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g" Type="http://schemas.openxmlformats.org/officeDocument/2006/relationships/image"/><Relationship Id="rId2" Target="numbering.xml" Type="http://schemas.openxmlformats.org/officeDocument/2006/relationships/numbering"/><Relationship Id="rId16" Target="media/image9.jpg" Type="http://schemas.openxmlformats.org/officeDocument/2006/relationships/image"/><Relationship Id="rId20" Target="footer1.xml" Type="http://schemas.openxmlformats.org/officeDocument/2006/relationships/footer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5" Target="webSettings.xml" Type="http://schemas.openxmlformats.org/officeDocument/2006/relationships/webSettings"/><Relationship Id="rId15" Target="media/image8.jpg" Type="http://schemas.openxmlformats.org/officeDocument/2006/relationships/image"/><Relationship Id="rId10" Target="media/image3.jpeg" Type="http://schemas.openxmlformats.org/officeDocument/2006/relationships/image"/><Relationship Id="rId19" Target="media/image12.jp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ErqFPUYJImTXmbO99n8gs/MqMw==">CgMxLjAyCGguZ2pkZ3hzOAByITFkZFp4VlFIU2llRWwxX1hwekVYOEEyaWlUSWhVVHg2Xw==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Лариса Алексеева</cp:lastModifiedBy>
  <cp:revision>3</cp:revision>
  <dcterms:created xsi:type="dcterms:W3CDTF">2023-10-02T20:24:00Z</dcterms:created>
  <dcterms:modified xsi:type="dcterms:W3CDTF">2023-10-02T20:32:00Z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244626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